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893A" w14:textId="16C3E7CC" w:rsidR="007277E8" w:rsidRPr="00087CD3" w:rsidRDefault="00087CD3">
      <w:pPr>
        <w:rPr>
          <w:b/>
          <w:bCs/>
          <w:sz w:val="28"/>
          <w:szCs w:val="28"/>
          <w:lang w:val="pl-PL"/>
        </w:rPr>
      </w:pPr>
      <w:r w:rsidRPr="00087CD3">
        <w:rPr>
          <w:b/>
          <w:bCs/>
          <w:sz w:val="28"/>
          <w:szCs w:val="28"/>
          <w:lang w:val="pl-PL"/>
        </w:rPr>
        <w:t>Kurs z Gillian Travis “</w:t>
      </w:r>
      <w:r w:rsidR="006A548C" w:rsidRPr="00087CD3">
        <w:rPr>
          <w:b/>
          <w:bCs/>
          <w:sz w:val="28"/>
          <w:szCs w:val="28"/>
          <w:lang w:val="pl-PL"/>
        </w:rPr>
        <w:t>Quilty ze szkicownika</w:t>
      </w:r>
      <w:r w:rsidRPr="00087CD3">
        <w:rPr>
          <w:b/>
          <w:bCs/>
          <w:sz w:val="28"/>
          <w:szCs w:val="28"/>
          <w:lang w:val="pl-PL"/>
        </w:rPr>
        <w:t>”</w:t>
      </w:r>
    </w:p>
    <w:p w14:paraId="170EEBAB" w14:textId="23E9338B" w:rsidR="00087CD3" w:rsidRDefault="00087CD3">
      <w:pPr>
        <w:rPr>
          <w:lang w:val="pl-PL"/>
        </w:rPr>
      </w:pPr>
      <w:r>
        <w:rPr>
          <w:lang w:val="pl-PL"/>
        </w:rPr>
        <w:t>25 maja 2024 roku</w:t>
      </w:r>
      <w:r w:rsidR="00D475AA">
        <w:rPr>
          <w:lang w:val="pl-PL"/>
        </w:rPr>
        <w:t xml:space="preserve"> - sobota</w:t>
      </w:r>
      <w:r>
        <w:rPr>
          <w:lang w:val="pl-PL"/>
        </w:rPr>
        <w:t>, godz. 10.00 – 17.00 (przerwa 0,5 godz. na lunch, nie jest wliczony w cenę)</w:t>
      </w:r>
      <w:r>
        <w:rPr>
          <w:lang w:val="pl-PL"/>
        </w:rPr>
        <w:br/>
        <w:t>Siedziba BMD, ul. Szczotkarska 25, Warszawa</w:t>
      </w:r>
    </w:p>
    <w:p w14:paraId="1D63B181" w14:textId="3273B85E" w:rsidR="00087CD3" w:rsidRDefault="00087CD3">
      <w:pPr>
        <w:rPr>
          <w:lang w:val="pl-PL"/>
        </w:rPr>
      </w:pPr>
      <w:r>
        <w:rPr>
          <w:lang w:val="pl-PL"/>
        </w:rPr>
        <w:t xml:space="preserve">Koszt: członkowie Stowarzyszenia Polskiego Patchworku 430 zł, </w:t>
      </w:r>
      <w:r>
        <w:rPr>
          <w:lang w:val="pl-PL"/>
        </w:rPr>
        <w:br/>
        <w:t>inni uczestnicy 460 zł</w:t>
      </w:r>
    </w:p>
    <w:p w14:paraId="49C5E409" w14:textId="56E25725" w:rsidR="00D475AA" w:rsidRDefault="00D475AA">
      <w:pPr>
        <w:rPr>
          <w:lang w:val="pl-PL"/>
        </w:rPr>
      </w:pPr>
      <w:r>
        <w:rPr>
          <w:lang w:val="pl-PL"/>
        </w:rPr>
        <w:t>Zapewniamy tłumaczenie na język polski.</w:t>
      </w:r>
    </w:p>
    <w:p w14:paraId="346B06E5" w14:textId="57648074" w:rsidR="00D475AA" w:rsidRDefault="00087CD3">
      <w:pPr>
        <w:rPr>
          <w:lang w:val="pl-PL"/>
        </w:rPr>
      </w:pPr>
      <w:r>
        <w:rPr>
          <w:lang w:val="pl-PL"/>
        </w:rPr>
        <w:t>Ilość miejsc jest ograniczona, decyduje kolejnoś</w:t>
      </w:r>
      <w:r w:rsidR="00D475AA">
        <w:rPr>
          <w:lang w:val="pl-PL"/>
        </w:rPr>
        <w:t>ć</w:t>
      </w:r>
      <w:r>
        <w:rPr>
          <w:lang w:val="pl-PL"/>
        </w:rPr>
        <w:t xml:space="preserve"> zgłoszeń.</w:t>
      </w:r>
      <w:r>
        <w:rPr>
          <w:lang w:val="pl-PL"/>
        </w:rPr>
        <w:br/>
        <w:t>Zgłoszenie należy wysłać na adres</w:t>
      </w:r>
      <w:r w:rsidR="00D475AA">
        <w:rPr>
          <w:lang w:val="pl-PL"/>
        </w:rPr>
        <w:t xml:space="preserve">: </w:t>
      </w:r>
      <w:hyperlink r:id="rId4" w:history="1">
        <w:r w:rsidR="00D475AA" w:rsidRPr="00E902B9">
          <w:rPr>
            <w:rStyle w:val="Hyperlink"/>
            <w:lang w:val="pl-PL"/>
          </w:rPr>
          <w:t>lenkagalinska@gmail.com</w:t>
        </w:r>
      </w:hyperlink>
      <w:r w:rsidR="00D475AA">
        <w:rPr>
          <w:lang w:val="pl-PL"/>
        </w:rPr>
        <w:br/>
        <w:t>Potwierdzenie uczestnictwa w kursie i dodatkowe informacje otrzymacie e-mailem zwrotnym.</w:t>
      </w:r>
    </w:p>
    <w:p w14:paraId="22D480C2" w14:textId="73FC62E6" w:rsidR="00D475AA" w:rsidRDefault="00D475AA">
      <w:pPr>
        <w:rPr>
          <w:lang w:val="pl-PL"/>
        </w:rPr>
      </w:pPr>
      <w:r>
        <w:rPr>
          <w:lang w:val="pl-PL"/>
        </w:rPr>
        <w:t>___________________________________________________________________</w:t>
      </w:r>
    </w:p>
    <w:p w14:paraId="22375305" w14:textId="791D3818" w:rsidR="00386F23" w:rsidRDefault="00D475AA">
      <w:pPr>
        <w:rPr>
          <w:lang w:val="pl-PL"/>
        </w:rPr>
      </w:pPr>
      <w:r w:rsidRPr="00D475AA">
        <w:rPr>
          <w:b/>
          <w:bCs/>
          <w:lang w:val="pl-PL"/>
        </w:rPr>
        <w:t>„Quitly ze szkicownika”</w:t>
      </w:r>
      <w:r>
        <w:rPr>
          <w:lang w:val="pl-PL"/>
        </w:rPr>
        <w:br/>
      </w:r>
      <w:r w:rsidR="006A548C">
        <w:rPr>
          <w:lang w:val="pl-PL"/>
        </w:rPr>
        <w:t xml:space="preserve">Podczas tego kursu uczestnicy wykorzystają przygotowane wcześniej zdjęcia do wykonania malowanych na tkaninie stron w formacie pocztówki. </w:t>
      </w:r>
      <w:r>
        <w:rPr>
          <w:lang w:val="pl-PL"/>
        </w:rPr>
        <w:br/>
      </w:r>
      <w:r w:rsidR="006A548C">
        <w:rPr>
          <w:lang w:val="pl-PL"/>
        </w:rPr>
        <w:br/>
        <w:t>Te mini quilty będą mogli następnie połączyć tworząc szkicownik w formie „harmonijki” lub większy quilt w formie makatki.</w:t>
      </w:r>
      <w:r>
        <w:rPr>
          <w:lang w:val="pl-PL"/>
        </w:rPr>
        <w:br/>
      </w:r>
      <w:r w:rsidR="006A548C">
        <w:rPr>
          <w:lang w:val="pl-PL"/>
        </w:rPr>
        <w:t xml:space="preserve"> </w:t>
      </w:r>
      <w:r w:rsidR="006A548C">
        <w:rPr>
          <w:lang w:val="pl-PL"/>
        </w:rPr>
        <w:br/>
        <w:t>Tym samym, po zakończeniu kursu, uczestnicy będą mogli wykorzystać swoje zdjęcia z ostatnich wakacji lub z najbliższego otoczenia do przygotowania własnych, oryginalnych szkicowników.</w:t>
      </w:r>
      <w:r w:rsidR="00386F23">
        <w:rPr>
          <w:lang w:val="pl-PL"/>
        </w:rPr>
        <w:t xml:space="preserve"> </w:t>
      </w:r>
    </w:p>
    <w:p w14:paraId="1FD4D7F9" w14:textId="113C0D46" w:rsidR="00386F23" w:rsidRDefault="00386F23">
      <w:pPr>
        <w:rPr>
          <w:lang w:val="pl-PL"/>
        </w:rPr>
      </w:pPr>
      <w:r>
        <w:rPr>
          <w:lang w:val="pl-PL"/>
        </w:rPr>
        <w:t>Liczba pomalowanych „stron” będzie zależała od szybkości pracy uczestnika&lt; Można rozpocząć kilka, ale może trzeba będzie dokończyć je w domu. Praca każdego będzie zupełnie inna i będzie zależała od dokonanych przez niego wyborów.</w:t>
      </w:r>
    </w:p>
    <w:p w14:paraId="6981C370" w14:textId="62F41219" w:rsidR="006A548C" w:rsidRDefault="006A548C">
      <w:pPr>
        <w:rPr>
          <w:lang w:val="pl-PL"/>
        </w:rPr>
      </w:pPr>
      <w:r>
        <w:rPr>
          <w:lang w:val="pl-PL"/>
        </w:rPr>
        <w:t>W zale</w:t>
      </w:r>
      <w:r w:rsidR="00386F23">
        <w:rPr>
          <w:lang w:val="pl-PL"/>
        </w:rPr>
        <w:t>żności od postępu prac, szycie całości będzie zapewne musiało być wykonane / dokończone w domu. Instruktorka na pewno zademonstruje (nagrywanie filmu będzie dozwolone), jak dokończyć pracę po powrocie do domu.</w:t>
      </w:r>
      <w:r w:rsidR="00D141F3">
        <w:rPr>
          <w:lang w:val="pl-PL"/>
        </w:rPr>
        <w:br/>
        <w:t>Jest to nie</w:t>
      </w:r>
      <w:r w:rsidR="00A423A2">
        <w:rPr>
          <w:lang w:val="pl-PL"/>
        </w:rPr>
        <w:t>wie</w:t>
      </w:r>
      <w:r w:rsidR="00D141F3">
        <w:rPr>
          <w:lang w:val="pl-PL"/>
        </w:rPr>
        <w:t>lki, lekki projekt, który łatwo przenieść.</w:t>
      </w:r>
    </w:p>
    <w:p w14:paraId="7329BA42" w14:textId="39319E95" w:rsidR="00D141F3" w:rsidRDefault="00D141F3" w:rsidP="00D141F3">
      <w:pPr>
        <w:rPr>
          <w:lang w:val="pl-PL"/>
        </w:rPr>
      </w:pPr>
      <w:r w:rsidRPr="00D475AA">
        <w:rPr>
          <w:b/>
          <w:bCs/>
          <w:lang w:val="pl-PL"/>
        </w:rPr>
        <w:t xml:space="preserve">Na kursie </w:t>
      </w:r>
      <w:r w:rsidR="00D475AA">
        <w:rPr>
          <w:b/>
          <w:bCs/>
          <w:lang w:val="pl-PL"/>
        </w:rPr>
        <w:t>zostaną omówione różne techniki i zdobędziecie</w:t>
      </w:r>
      <w:r w:rsidRPr="00D475AA">
        <w:rPr>
          <w:b/>
          <w:bCs/>
          <w:lang w:val="pl-PL"/>
        </w:rPr>
        <w:t xml:space="preserve"> następujące umiejętności:</w:t>
      </w:r>
      <w:r>
        <w:rPr>
          <w:lang w:val="pl-PL"/>
        </w:rPr>
        <w:br/>
        <w:t>Wykonanie projektu</w:t>
      </w:r>
      <w:r>
        <w:rPr>
          <w:lang w:val="pl-PL"/>
        </w:rPr>
        <w:br/>
        <w:t>Wybór odpowiedniego obrazu / zdjęcia</w:t>
      </w:r>
      <w:r>
        <w:rPr>
          <w:lang w:val="pl-PL"/>
        </w:rPr>
        <w:br/>
        <w:t>Zmiana rozmiaru</w:t>
      </w:r>
      <w:r>
        <w:rPr>
          <w:lang w:val="pl-PL"/>
        </w:rPr>
        <w:br/>
        <w:t>Wykorzystanie technologii. Korzystanie z aplikacji (można zabrać własny iPad lub tablet ze swoimi zdjęciami)</w:t>
      </w:r>
      <w:r>
        <w:rPr>
          <w:lang w:val="pl-PL"/>
        </w:rPr>
        <w:br/>
        <w:t>Przesyłanie obrazu</w:t>
      </w:r>
      <w:r>
        <w:rPr>
          <w:lang w:val="pl-PL"/>
        </w:rPr>
        <w:br/>
        <w:t>Oznaczenie linii obrazu</w:t>
      </w:r>
      <w:r>
        <w:rPr>
          <w:lang w:val="pl-PL"/>
        </w:rPr>
        <w:br/>
        <w:t>Przeniesienie linii na tkaninę</w:t>
      </w:r>
      <w:r>
        <w:rPr>
          <w:lang w:val="pl-PL"/>
        </w:rPr>
        <w:br/>
        <w:t xml:space="preserve">Rodzaje </w:t>
      </w:r>
      <w:r w:rsidR="00A423A2">
        <w:rPr>
          <w:lang w:val="pl-PL"/>
        </w:rPr>
        <w:t xml:space="preserve">użytych </w:t>
      </w:r>
      <w:r>
        <w:rPr>
          <w:lang w:val="pl-PL"/>
        </w:rPr>
        <w:t>farb</w:t>
      </w:r>
      <w:r>
        <w:rPr>
          <w:lang w:val="pl-PL"/>
        </w:rPr>
        <w:br/>
      </w:r>
      <w:r w:rsidR="00A423A2">
        <w:rPr>
          <w:lang w:val="pl-PL"/>
        </w:rPr>
        <w:lastRenderedPageBreak/>
        <w:t>Sposób nakładania</w:t>
      </w:r>
      <w:r>
        <w:rPr>
          <w:lang w:val="pl-PL"/>
        </w:rPr>
        <w:t xml:space="preserve"> farb</w:t>
      </w:r>
      <w:r w:rsidR="00A423A2">
        <w:rPr>
          <w:lang w:val="pl-PL"/>
        </w:rPr>
        <w:t>y</w:t>
      </w:r>
      <w:r>
        <w:rPr>
          <w:lang w:val="pl-PL"/>
        </w:rPr>
        <w:br/>
        <w:t>Mieszanie kolorów</w:t>
      </w:r>
      <w:r>
        <w:rPr>
          <w:lang w:val="pl-PL"/>
        </w:rPr>
        <w:br/>
        <w:t>Aplikacja</w:t>
      </w:r>
      <w:r>
        <w:rPr>
          <w:lang w:val="pl-PL"/>
        </w:rPr>
        <w:br/>
        <w:t>Dodawanie tkaniny do namalowanego obrazu</w:t>
      </w:r>
      <w:r>
        <w:rPr>
          <w:lang w:val="pl-PL"/>
        </w:rPr>
        <w:br/>
        <w:t>Techniki wykańczania</w:t>
      </w:r>
    </w:p>
    <w:p w14:paraId="0ADF6CA5" w14:textId="2CDA2FE3" w:rsidR="00D141F3" w:rsidRDefault="00D141F3">
      <w:pPr>
        <w:rPr>
          <w:lang w:val="pl-PL"/>
        </w:rPr>
      </w:pPr>
      <w:r>
        <w:rPr>
          <w:lang w:val="pl-PL"/>
        </w:rPr>
        <w:br/>
        <w:t>Zajęcia mają charakter projektowo-malarski. Jednak uczestnicy nie muszą obawiać się, że konieczna jest umiejętność rysowania czy bycia artystą. Jednak wszyscy powinni umieć odrysować obrazek.</w:t>
      </w:r>
    </w:p>
    <w:p w14:paraId="4B0FA649" w14:textId="23F67E57" w:rsidR="00D141F3" w:rsidRDefault="00D141F3">
      <w:pPr>
        <w:rPr>
          <w:lang w:val="pl-PL"/>
        </w:rPr>
      </w:pPr>
      <w:r w:rsidRPr="00D475AA">
        <w:rPr>
          <w:b/>
          <w:bCs/>
          <w:lang w:val="pl-PL"/>
        </w:rPr>
        <w:t>Instruktorka zapewnia:</w:t>
      </w:r>
      <w:r>
        <w:rPr>
          <w:lang w:val="pl-PL"/>
        </w:rPr>
        <w:br/>
      </w:r>
      <w:r w:rsidR="00B20918">
        <w:rPr>
          <w:lang w:val="pl-PL"/>
        </w:rPr>
        <w:t>- p</w:t>
      </w:r>
      <w:r>
        <w:rPr>
          <w:lang w:val="pl-PL"/>
        </w:rPr>
        <w:t>apier do kopiowania</w:t>
      </w:r>
      <w:r>
        <w:rPr>
          <w:lang w:val="pl-PL"/>
        </w:rPr>
        <w:br/>
      </w:r>
      <w:r w:rsidR="00B20918">
        <w:rPr>
          <w:lang w:val="pl-PL"/>
        </w:rPr>
        <w:t>- t</w:t>
      </w:r>
      <w:r>
        <w:rPr>
          <w:lang w:val="pl-PL"/>
        </w:rPr>
        <w:t>kaninę</w:t>
      </w:r>
      <w:r w:rsidR="00B20918">
        <w:rPr>
          <w:lang w:val="pl-PL"/>
        </w:rPr>
        <w:br/>
        <w:t>- w</w:t>
      </w:r>
      <w:r>
        <w:rPr>
          <w:lang w:val="pl-PL"/>
        </w:rPr>
        <w:t>ypełnienie</w:t>
      </w:r>
      <w:r>
        <w:rPr>
          <w:lang w:val="pl-PL"/>
        </w:rPr>
        <w:br/>
      </w:r>
      <w:r w:rsidR="00B20918">
        <w:rPr>
          <w:lang w:val="pl-PL"/>
        </w:rPr>
        <w:t>- fl</w:t>
      </w:r>
      <w:r>
        <w:rPr>
          <w:lang w:val="pl-PL"/>
        </w:rPr>
        <w:t>izelinę 2-stronnie klejącą</w:t>
      </w:r>
      <w:r>
        <w:rPr>
          <w:lang w:val="pl-PL"/>
        </w:rPr>
        <w:br/>
      </w:r>
      <w:r w:rsidR="00B20918">
        <w:rPr>
          <w:lang w:val="pl-PL"/>
        </w:rPr>
        <w:t>- p</w:t>
      </w:r>
      <w:r>
        <w:rPr>
          <w:lang w:val="pl-PL"/>
        </w:rPr>
        <w:t>ędzelki</w:t>
      </w:r>
      <w:r>
        <w:rPr>
          <w:lang w:val="pl-PL"/>
        </w:rPr>
        <w:br/>
      </w:r>
      <w:r w:rsidR="00B20918">
        <w:rPr>
          <w:lang w:val="pl-PL"/>
        </w:rPr>
        <w:t>- c</w:t>
      </w:r>
      <w:r>
        <w:rPr>
          <w:lang w:val="pl-PL"/>
        </w:rPr>
        <w:t>zarne nici Aurifil</w:t>
      </w:r>
    </w:p>
    <w:p w14:paraId="0B2AD18E" w14:textId="4D91455B" w:rsidR="00B20918" w:rsidRDefault="00B20918">
      <w:pPr>
        <w:rPr>
          <w:lang w:val="pl-PL"/>
        </w:rPr>
      </w:pPr>
      <w:r w:rsidRPr="00D475AA">
        <w:rPr>
          <w:b/>
          <w:bCs/>
          <w:lang w:val="pl-PL"/>
        </w:rPr>
        <w:t>Do ogólnego użycia będą dostępne:</w:t>
      </w:r>
      <w:r>
        <w:rPr>
          <w:lang w:val="pl-PL"/>
        </w:rPr>
        <w:br/>
        <w:t>- kredki Inktense</w:t>
      </w:r>
      <w:r>
        <w:rPr>
          <w:lang w:val="pl-PL"/>
        </w:rPr>
        <w:br/>
        <w:t>- miękkie pastele olejne</w:t>
      </w:r>
      <w:r>
        <w:rPr>
          <w:lang w:val="pl-PL"/>
        </w:rPr>
        <w:br/>
        <w:t>- pisaki Posca</w:t>
      </w:r>
    </w:p>
    <w:p w14:paraId="35DAB199" w14:textId="6A117201" w:rsidR="00B20918" w:rsidRPr="00D475AA" w:rsidRDefault="00B20918">
      <w:pPr>
        <w:rPr>
          <w:b/>
          <w:bCs/>
          <w:lang w:val="pl-PL"/>
        </w:rPr>
      </w:pPr>
      <w:r w:rsidRPr="00D475AA">
        <w:rPr>
          <w:b/>
          <w:bCs/>
          <w:lang w:val="pl-PL"/>
        </w:rPr>
        <w:t>Co trzeba przynieść na kurs:</w:t>
      </w:r>
    </w:p>
    <w:p w14:paraId="15566B4C" w14:textId="177158CD" w:rsidR="00B20918" w:rsidRDefault="00B20918">
      <w:pPr>
        <w:rPr>
          <w:lang w:val="pl-PL"/>
        </w:rPr>
      </w:pPr>
      <w:r>
        <w:rPr>
          <w:lang w:val="pl-PL"/>
        </w:rPr>
        <w:t>- czarny pisak Frixion np. 0,7mm</w:t>
      </w:r>
      <w:r>
        <w:rPr>
          <w:lang w:val="pl-PL"/>
        </w:rPr>
        <w:br/>
        <w:t>- czarną kredkę</w:t>
      </w:r>
      <w:r>
        <w:rPr>
          <w:lang w:val="pl-PL"/>
        </w:rPr>
        <w:br/>
        <w:t>- ołówek</w:t>
      </w:r>
      <w:r>
        <w:rPr>
          <w:lang w:val="pl-PL"/>
        </w:rPr>
        <w:br/>
        <w:t>- naczynie na wodę (np. umyty kubek po jogurcie)</w:t>
      </w:r>
      <w:r>
        <w:rPr>
          <w:lang w:val="pl-PL"/>
        </w:rPr>
        <w:br/>
        <w:t>- małe talerze papierowe do mieszania farb</w:t>
      </w:r>
      <w:r w:rsidR="00A423A2">
        <w:rPr>
          <w:lang w:val="pl-PL"/>
        </w:rPr>
        <w:br/>
        <w:t>- ręcznik papierowy</w:t>
      </w:r>
      <w:r>
        <w:rPr>
          <w:lang w:val="pl-PL"/>
        </w:rPr>
        <w:br/>
        <w:t>- małe nożyczki</w:t>
      </w:r>
      <w:r>
        <w:rPr>
          <w:lang w:val="pl-PL"/>
        </w:rPr>
        <w:br/>
        <w:t>- linijkę</w:t>
      </w:r>
      <w:r w:rsidR="00A423A2">
        <w:rPr>
          <w:lang w:val="pl-PL"/>
        </w:rPr>
        <w:br/>
        <w:t>- klej w sztyfcie</w:t>
      </w:r>
      <w:r>
        <w:rPr>
          <w:lang w:val="pl-PL"/>
        </w:rPr>
        <w:br/>
        <w:t>- skrawki kolorowych tkanin bawełnianych</w:t>
      </w:r>
    </w:p>
    <w:p w14:paraId="7369EF9F" w14:textId="77777777" w:rsidR="00B20918" w:rsidRPr="00D475AA" w:rsidRDefault="00B20918" w:rsidP="00B20918">
      <w:pPr>
        <w:rPr>
          <w:b/>
          <w:bCs/>
          <w:lang w:val="pl-PL"/>
        </w:rPr>
      </w:pPr>
      <w:r w:rsidRPr="00D475AA">
        <w:rPr>
          <w:b/>
          <w:bCs/>
          <w:lang w:val="pl-PL"/>
        </w:rPr>
        <w:t>Jeśi uczestnicy posiadają swoje własne, można zabrać ze sobą:</w:t>
      </w:r>
    </w:p>
    <w:p w14:paraId="31249F10" w14:textId="35B1CC9A" w:rsidR="00B20918" w:rsidRDefault="00B20918">
      <w:pPr>
        <w:rPr>
          <w:lang w:val="pl-PL"/>
        </w:rPr>
      </w:pPr>
      <w:r>
        <w:rPr>
          <w:lang w:val="pl-PL"/>
        </w:rPr>
        <w:t>- iPad lub tablet</w:t>
      </w:r>
      <w:r>
        <w:rPr>
          <w:lang w:val="pl-PL"/>
        </w:rPr>
        <w:br/>
        <w:t>- kredki Inktense</w:t>
      </w:r>
      <w:r>
        <w:rPr>
          <w:lang w:val="pl-PL"/>
        </w:rPr>
        <w:br/>
        <w:t>- miekkie pastele olejne</w:t>
      </w:r>
      <w:r>
        <w:rPr>
          <w:lang w:val="pl-PL"/>
        </w:rPr>
        <w:br/>
        <w:t>- pisaki Posca czarny, biały</w:t>
      </w:r>
    </w:p>
    <w:p w14:paraId="6D812B58" w14:textId="645D9165" w:rsidR="00B20918" w:rsidRPr="006A548C" w:rsidRDefault="00B20918">
      <w:pPr>
        <w:rPr>
          <w:lang w:val="pl-PL"/>
        </w:rPr>
      </w:pPr>
      <w:r>
        <w:rPr>
          <w:lang w:val="pl-PL"/>
        </w:rPr>
        <w:t>Maszyny do szycia nie są wymagane</w:t>
      </w:r>
      <w:r w:rsidR="00E05966">
        <w:rPr>
          <w:lang w:val="pl-PL"/>
        </w:rPr>
        <w:t>.</w:t>
      </w:r>
    </w:p>
    <w:sectPr w:rsidR="00B20918" w:rsidRPr="006A5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8C"/>
    <w:rsid w:val="00087CD3"/>
    <w:rsid w:val="00386F23"/>
    <w:rsid w:val="006A548C"/>
    <w:rsid w:val="007277E8"/>
    <w:rsid w:val="00735D44"/>
    <w:rsid w:val="00A423A2"/>
    <w:rsid w:val="00B20918"/>
    <w:rsid w:val="00D141F3"/>
    <w:rsid w:val="00D475AA"/>
    <w:rsid w:val="00E05966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9A50"/>
  <w15:chartTrackingRefBased/>
  <w15:docId w15:val="{0DA0EA31-1592-4A11-A5B1-153573C6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8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027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kagalins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.</dc:creator>
  <cp:keywords/>
  <dc:description/>
  <cp:lastModifiedBy>Magdalena .</cp:lastModifiedBy>
  <cp:revision>2</cp:revision>
  <dcterms:created xsi:type="dcterms:W3CDTF">2024-02-28T17:32:00Z</dcterms:created>
  <dcterms:modified xsi:type="dcterms:W3CDTF">2024-02-28T20:37:00Z</dcterms:modified>
</cp:coreProperties>
</file>